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630"/>
        <w:gridCol w:w="5306"/>
      </w:tblGrid>
      <w:tr w:rsidR="006B008C" w:rsidRPr="001A1611" w:rsidTr="00211C27">
        <w:tc>
          <w:tcPr>
            <w:tcW w:w="5876" w:type="dxa"/>
          </w:tcPr>
          <w:p w:rsidR="006B008C" w:rsidRPr="006B008C" w:rsidRDefault="006B008C" w:rsidP="006B008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50"/>
                <w:szCs w:val="50"/>
              </w:rPr>
            </w:pPr>
            <w:r w:rsidRPr="006B008C">
              <w:rPr>
                <w:rFonts w:eastAsia="Times New Roman" w:cs="Times New Roman"/>
                <w:color w:val="000000"/>
                <w:sz w:val="50"/>
                <w:szCs w:val="50"/>
              </w:rPr>
              <w:t>IT Green Product Category</w:t>
            </w:r>
          </w:p>
        </w:tc>
        <w:tc>
          <w:tcPr>
            <w:tcW w:w="6220" w:type="dxa"/>
          </w:tcPr>
          <w:p w:rsidR="006B008C" w:rsidRPr="006B008C" w:rsidRDefault="006B008C" w:rsidP="00211C2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50"/>
                <w:szCs w:val="50"/>
              </w:rPr>
            </w:pPr>
            <w:r w:rsidRPr="006B008C">
              <w:rPr>
                <w:rFonts w:eastAsia="Times New Roman" w:cs="Times New Roman"/>
                <w:color w:val="000000"/>
                <w:sz w:val="50"/>
                <w:szCs w:val="50"/>
              </w:rPr>
              <w:t>Description</w:t>
            </w:r>
          </w:p>
        </w:tc>
      </w:tr>
      <w:tr w:rsidR="006B008C" w:rsidRPr="001A1611" w:rsidTr="00211C27">
        <w:tc>
          <w:tcPr>
            <w:tcW w:w="5876" w:type="dxa"/>
          </w:tcPr>
          <w:p w:rsidR="006B008C" w:rsidRPr="001A1611" w:rsidRDefault="006B008C" w:rsidP="006B008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Not Green</w:t>
            </w:r>
          </w:p>
        </w:tc>
        <w:tc>
          <w:tcPr>
            <w:tcW w:w="6220" w:type="dxa"/>
          </w:tcPr>
          <w:p w:rsidR="006B008C" w:rsidRPr="001A1611" w:rsidRDefault="006B008C" w:rsidP="006B008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Not Energy Efficient</w:t>
            </w:r>
          </w:p>
          <w:p w:rsidR="006B008C" w:rsidRPr="001A1611" w:rsidRDefault="006B008C" w:rsidP="006B008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Made with restricted/hazardous substances</w:t>
            </w:r>
          </w:p>
          <w:p w:rsidR="006B008C" w:rsidRPr="001A1611" w:rsidRDefault="006B008C" w:rsidP="006B008C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No </w:t>
            </w:r>
            <w:proofErr w:type="spellStart"/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Ecolabel</w:t>
            </w:r>
            <w:proofErr w:type="spellEnd"/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 &amp; not refurbished</w:t>
            </w:r>
          </w:p>
        </w:tc>
      </w:tr>
      <w:tr w:rsidR="006B008C" w:rsidRPr="001A1611" w:rsidTr="00211C27">
        <w:tc>
          <w:tcPr>
            <w:tcW w:w="5876" w:type="dxa"/>
          </w:tcPr>
          <w:p w:rsidR="006B008C" w:rsidRPr="001A1611" w:rsidRDefault="006B008C" w:rsidP="006B008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Meets Industry Environmental Norms</w:t>
            </w:r>
          </w:p>
        </w:tc>
        <w:tc>
          <w:tcPr>
            <w:tcW w:w="6220" w:type="dxa"/>
          </w:tcPr>
          <w:p w:rsidR="006B008C" w:rsidRPr="001A1611" w:rsidRDefault="006B008C" w:rsidP="006B008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ENERGY STAR Qualified where it is a norm for the category (e.g. printers) </w:t>
            </w:r>
          </w:p>
          <w:p w:rsidR="006B008C" w:rsidRPr="001A1611" w:rsidRDefault="006B008C" w:rsidP="006B008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Compiles with EU</w:t>
            </w:r>
            <w:r w:rsidR="00D63627">
              <w:rPr>
                <w:rFonts w:eastAsia="Times New Roman" w:cs="Times New Roman"/>
                <w:color w:val="000000"/>
                <w:sz w:val="36"/>
                <w:szCs w:val="36"/>
              </w:rPr>
              <w:t>*</w:t>
            </w: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 Restriction Hazardous Substances (</w:t>
            </w:r>
            <w:proofErr w:type="spellStart"/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RoHS</w:t>
            </w:r>
            <w:proofErr w:type="spellEnd"/>
            <w:r w:rsidR="00D63627">
              <w:rPr>
                <w:rFonts w:eastAsia="Times New Roman" w:cs="Times New Roman"/>
                <w:color w:val="000000"/>
                <w:sz w:val="36"/>
                <w:szCs w:val="36"/>
              </w:rPr>
              <w:t>*</w:t>
            </w: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 and WEEE</w:t>
            </w:r>
            <w:r w:rsidR="00D63627">
              <w:rPr>
                <w:rFonts w:eastAsia="Times New Roman" w:cs="Times New Roman"/>
                <w:color w:val="000000"/>
                <w:sz w:val="36"/>
                <w:szCs w:val="36"/>
              </w:rPr>
              <w:t>*</w:t>
            </w: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6B008C" w:rsidRPr="001A1611" w:rsidTr="00211C27">
        <w:tc>
          <w:tcPr>
            <w:tcW w:w="5876" w:type="dxa"/>
          </w:tcPr>
          <w:p w:rsidR="006B008C" w:rsidRPr="001A1611" w:rsidRDefault="00442977" w:rsidP="006B008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DE8D0AD" wp14:editId="379A3B7D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-635</wp:posOffset>
                  </wp:positionV>
                  <wp:extent cx="1219200" cy="639445"/>
                  <wp:effectExtent l="0" t="0" r="0" b="8255"/>
                  <wp:wrapThrough wrapText="bothSides">
                    <wp:wrapPolygon edited="0">
                      <wp:start x="0" y="0"/>
                      <wp:lineTo x="0" y="21235"/>
                      <wp:lineTo x="21263" y="21235"/>
                      <wp:lineTo x="21263" y="0"/>
                      <wp:lineTo x="0" y="0"/>
                    </wp:wrapPolygon>
                  </wp:wrapThrough>
                  <wp:docPr id="3" name="Picture 3" descr="http://cdn4.kozzi.com/b1/11/538/photo-24711902-leaf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4.kozzi.com/b1/11/538/photo-24711902-leaf-carto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r="8167" b="20797"/>
                          <a:stretch/>
                        </pic:blipFill>
                        <pic:spPr bwMode="auto">
                          <a:xfrm>
                            <a:off x="0" y="0"/>
                            <a:ext cx="121920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</w:tcPr>
          <w:p w:rsidR="006B008C" w:rsidRPr="001A1611" w:rsidRDefault="006B008C" w:rsidP="006B008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Refurbished OR </w:t>
            </w:r>
            <w:bookmarkStart w:id="0" w:name="_GoBack"/>
            <w:bookmarkEnd w:id="0"/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ENERGY S</w:t>
            </w:r>
            <w:r>
              <w:rPr>
                <w:rFonts w:eastAsia="Times New Roman" w:cs="Times New Roman"/>
                <w:color w:val="000000"/>
                <w:sz w:val="36"/>
                <w:szCs w:val="36"/>
              </w:rPr>
              <w:t>TAR</w:t>
            </w: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 Qualified (where ENERGY STAR is not</w:t>
            </w:r>
            <w:r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 a norm for category e.g. laptop</w:t>
            </w: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s/monitors)</w:t>
            </w:r>
          </w:p>
        </w:tc>
      </w:tr>
      <w:tr w:rsidR="006B008C" w:rsidRPr="001A1611" w:rsidTr="00211C27">
        <w:tc>
          <w:tcPr>
            <w:tcW w:w="5876" w:type="dxa"/>
          </w:tcPr>
          <w:p w:rsidR="006B008C" w:rsidRPr="001A1611" w:rsidRDefault="00442977" w:rsidP="006B008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E8FE8E" wp14:editId="2F7A66C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1270</wp:posOffset>
                  </wp:positionV>
                  <wp:extent cx="1216660" cy="638175"/>
                  <wp:effectExtent l="0" t="0" r="2540" b="9525"/>
                  <wp:wrapThrough wrapText="bothSides">
                    <wp:wrapPolygon edited="0">
                      <wp:start x="0" y="0"/>
                      <wp:lineTo x="0" y="21278"/>
                      <wp:lineTo x="21307" y="21278"/>
                      <wp:lineTo x="21307" y="0"/>
                      <wp:lineTo x="0" y="0"/>
                    </wp:wrapPolygon>
                  </wp:wrapThrough>
                  <wp:docPr id="1" name="Picture 1" descr="http://cdn4.kozzi.com/b1/11/538/photo-24711902-leaf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4.kozzi.com/b1/11/538/photo-24711902-leaf-carto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r="8167" b="20797"/>
                          <a:stretch/>
                        </pic:blipFill>
                        <pic:spPr bwMode="auto">
                          <a:xfrm>
                            <a:off x="0" y="0"/>
                            <a:ext cx="121666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5C4B370" wp14:editId="66248170">
                  <wp:extent cx="1209776" cy="638175"/>
                  <wp:effectExtent l="0" t="0" r="9525" b="0"/>
                  <wp:docPr id="5" name="Picture 5" descr="http://cdn4.kozzi.com/b1/11/538/photo-24711902-leaf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4.kozzi.com/b1/11/538/photo-24711902-leaf-carto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r="8167" b="20797"/>
                          <a:stretch/>
                        </pic:blipFill>
                        <pic:spPr bwMode="auto">
                          <a:xfrm>
                            <a:off x="0" y="0"/>
                            <a:ext cx="1217558" cy="64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0" w:type="dxa"/>
          </w:tcPr>
          <w:p w:rsidR="006B008C" w:rsidRPr="001A1611" w:rsidRDefault="006B008C" w:rsidP="006B008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EPEAT Bronze and Silver, </w:t>
            </w:r>
            <w:proofErr w:type="spellStart"/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Ecologo</w:t>
            </w:r>
            <w:proofErr w:type="spellEnd"/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, Blue Angel, TCO</w:t>
            </w:r>
            <w:r w:rsidR="00D63627">
              <w:rPr>
                <w:rFonts w:eastAsia="Times New Roman" w:cs="Times New Roman"/>
                <w:color w:val="000000"/>
                <w:sz w:val="36"/>
                <w:szCs w:val="36"/>
              </w:rPr>
              <w:t>*</w:t>
            </w: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, or Energy Star Most Efficient </w:t>
            </w:r>
          </w:p>
        </w:tc>
      </w:tr>
      <w:tr w:rsidR="006B008C" w:rsidRPr="001A1611" w:rsidTr="00211C27">
        <w:tc>
          <w:tcPr>
            <w:tcW w:w="5876" w:type="dxa"/>
          </w:tcPr>
          <w:p w:rsidR="006B008C" w:rsidRPr="001A1611" w:rsidRDefault="00442977" w:rsidP="006B008C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18696E8" wp14:editId="4358075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25400</wp:posOffset>
                  </wp:positionV>
                  <wp:extent cx="1160780" cy="612140"/>
                  <wp:effectExtent l="0" t="0" r="1270" b="0"/>
                  <wp:wrapThrough wrapText="bothSides">
                    <wp:wrapPolygon edited="0">
                      <wp:start x="0" y="0"/>
                      <wp:lineTo x="0" y="20838"/>
                      <wp:lineTo x="21269" y="20838"/>
                      <wp:lineTo x="21269" y="0"/>
                      <wp:lineTo x="0" y="0"/>
                    </wp:wrapPolygon>
                  </wp:wrapThrough>
                  <wp:docPr id="4" name="Picture 4" descr="http://cdn4.kozzi.com/b1/11/538/photo-24711902-leaf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4.kozzi.com/b1/11/538/photo-24711902-leaf-carto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r="8167" b="20797"/>
                          <a:stretch/>
                        </pic:blipFill>
                        <pic:spPr bwMode="auto">
                          <a:xfrm>
                            <a:off x="0" y="0"/>
                            <a:ext cx="11607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31F66C2" wp14:editId="06B5F081">
                  <wp:extent cx="1209776" cy="638175"/>
                  <wp:effectExtent l="0" t="0" r="9525" b="0"/>
                  <wp:docPr id="6" name="Picture 6" descr="http://cdn4.kozzi.com/b1/11/538/photo-24711902-leaf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4.kozzi.com/b1/11/538/photo-24711902-leaf-carto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r="8167" b="20797"/>
                          <a:stretch/>
                        </pic:blipFill>
                        <pic:spPr bwMode="auto">
                          <a:xfrm>
                            <a:off x="0" y="0"/>
                            <a:ext cx="1217558" cy="64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CD8380B" wp14:editId="5DEAB3CB">
                  <wp:extent cx="1133475" cy="597925"/>
                  <wp:effectExtent l="0" t="0" r="0" b="0"/>
                  <wp:docPr id="7" name="Picture 7" descr="http://cdn4.kozzi.com/b1/11/538/photo-24711902-leaf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4.kozzi.com/b1/11/538/photo-24711902-leaf-carto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r="8167" b="20797"/>
                          <a:stretch/>
                        </pic:blipFill>
                        <pic:spPr bwMode="auto">
                          <a:xfrm>
                            <a:off x="0" y="0"/>
                            <a:ext cx="1140766" cy="60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0" w:type="dxa"/>
          </w:tcPr>
          <w:p w:rsidR="006B008C" w:rsidRPr="001A1611" w:rsidRDefault="006B008C" w:rsidP="006B008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EPEAT Gold</w:t>
            </w:r>
          </w:p>
        </w:tc>
      </w:tr>
    </w:tbl>
    <w:p w:rsidR="00442977" w:rsidRDefault="00D63627">
      <w:r>
        <w:t xml:space="preserve">*EU- European Union, </w:t>
      </w:r>
      <w:proofErr w:type="spellStart"/>
      <w:r>
        <w:t>RoHS</w:t>
      </w:r>
      <w:proofErr w:type="spellEnd"/>
      <w:r>
        <w:t>-Restriction of Hazardous Substances, WEEE-Waste Electrical and Electronic Equipment, TCO-Total Cost of Ownership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630"/>
        <w:gridCol w:w="5306"/>
      </w:tblGrid>
      <w:tr w:rsidR="00971B4A" w:rsidRPr="001A1611" w:rsidTr="00211C27">
        <w:tc>
          <w:tcPr>
            <w:tcW w:w="5876" w:type="dxa"/>
          </w:tcPr>
          <w:p w:rsidR="00971B4A" w:rsidRPr="006B008C" w:rsidRDefault="00971B4A" w:rsidP="00211C2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50"/>
                <w:szCs w:val="50"/>
              </w:rPr>
            </w:pPr>
            <w:r w:rsidRPr="006B008C">
              <w:rPr>
                <w:rFonts w:eastAsia="Times New Roman" w:cs="Times New Roman"/>
                <w:color w:val="000000"/>
                <w:sz w:val="50"/>
                <w:szCs w:val="50"/>
              </w:rPr>
              <w:lastRenderedPageBreak/>
              <w:t>IT Green Product Category</w:t>
            </w:r>
          </w:p>
        </w:tc>
        <w:tc>
          <w:tcPr>
            <w:tcW w:w="6220" w:type="dxa"/>
          </w:tcPr>
          <w:p w:rsidR="00971B4A" w:rsidRPr="006B008C" w:rsidRDefault="00971B4A" w:rsidP="00211C2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50"/>
                <w:szCs w:val="50"/>
              </w:rPr>
            </w:pPr>
            <w:r w:rsidRPr="006B008C">
              <w:rPr>
                <w:rFonts w:eastAsia="Times New Roman" w:cs="Times New Roman"/>
                <w:color w:val="000000"/>
                <w:sz w:val="50"/>
                <w:szCs w:val="50"/>
              </w:rPr>
              <w:t>Description</w:t>
            </w:r>
          </w:p>
        </w:tc>
      </w:tr>
      <w:tr w:rsidR="00971B4A" w:rsidRPr="001A1611" w:rsidTr="00211C27">
        <w:tc>
          <w:tcPr>
            <w:tcW w:w="5876" w:type="dxa"/>
          </w:tcPr>
          <w:p w:rsidR="00971B4A" w:rsidRPr="001A1611" w:rsidRDefault="00971B4A" w:rsidP="00211C2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Not Green</w:t>
            </w:r>
          </w:p>
        </w:tc>
        <w:tc>
          <w:tcPr>
            <w:tcW w:w="6220" w:type="dxa"/>
          </w:tcPr>
          <w:p w:rsidR="00971B4A" w:rsidRPr="001A1611" w:rsidRDefault="00971B4A" w:rsidP="00211C2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Not Energy Efficient</w:t>
            </w:r>
          </w:p>
          <w:p w:rsidR="00971B4A" w:rsidRPr="001A1611" w:rsidRDefault="00971B4A" w:rsidP="00211C2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Made with restricted/hazardous substances</w:t>
            </w:r>
          </w:p>
          <w:p w:rsidR="00971B4A" w:rsidRPr="001A1611" w:rsidRDefault="00971B4A" w:rsidP="00211C2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No </w:t>
            </w:r>
            <w:proofErr w:type="spellStart"/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Ecolabel</w:t>
            </w:r>
            <w:proofErr w:type="spellEnd"/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 &amp; not refurbished</w:t>
            </w:r>
          </w:p>
        </w:tc>
      </w:tr>
      <w:tr w:rsidR="00971B4A" w:rsidRPr="001A1611" w:rsidTr="00211C27">
        <w:tc>
          <w:tcPr>
            <w:tcW w:w="5876" w:type="dxa"/>
          </w:tcPr>
          <w:p w:rsidR="00971B4A" w:rsidRPr="001A1611" w:rsidRDefault="00971B4A" w:rsidP="00211C2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Meets Industry Environmental Norms</w:t>
            </w:r>
          </w:p>
        </w:tc>
        <w:tc>
          <w:tcPr>
            <w:tcW w:w="6220" w:type="dxa"/>
          </w:tcPr>
          <w:p w:rsidR="00971B4A" w:rsidRPr="001A1611" w:rsidRDefault="00971B4A" w:rsidP="00211C27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ENERGY STAR Qualified where it is a norm for the category (e.g. printers) </w:t>
            </w:r>
          </w:p>
          <w:p w:rsidR="00971B4A" w:rsidRPr="001A1611" w:rsidRDefault="00971B4A" w:rsidP="00211C27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Compiles with EU</w:t>
            </w:r>
            <w:r>
              <w:rPr>
                <w:rFonts w:eastAsia="Times New Roman" w:cs="Times New Roman"/>
                <w:color w:val="000000"/>
                <w:sz w:val="36"/>
                <w:szCs w:val="36"/>
              </w:rPr>
              <w:t>*</w:t>
            </w: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 Restriction Hazardous Substances (</w:t>
            </w:r>
            <w:proofErr w:type="spellStart"/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RoHS</w:t>
            </w:r>
            <w:proofErr w:type="spellEnd"/>
            <w:r>
              <w:rPr>
                <w:rFonts w:eastAsia="Times New Roman" w:cs="Times New Roman"/>
                <w:color w:val="000000"/>
                <w:sz w:val="36"/>
                <w:szCs w:val="36"/>
              </w:rPr>
              <w:t>*</w:t>
            </w: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 and WEEE</w:t>
            </w:r>
            <w:r>
              <w:rPr>
                <w:rFonts w:eastAsia="Times New Roman" w:cs="Times New Roman"/>
                <w:color w:val="000000"/>
                <w:sz w:val="36"/>
                <w:szCs w:val="36"/>
              </w:rPr>
              <w:t>*</w:t>
            </w: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971B4A" w:rsidRPr="001A1611" w:rsidTr="00211C27">
        <w:tc>
          <w:tcPr>
            <w:tcW w:w="5876" w:type="dxa"/>
          </w:tcPr>
          <w:p w:rsidR="00971B4A" w:rsidRPr="001A1611" w:rsidRDefault="00971B4A" w:rsidP="00211C2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E7A5EC7" wp14:editId="4792D3E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-635</wp:posOffset>
                  </wp:positionV>
                  <wp:extent cx="1219200" cy="639445"/>
                  <wp:effectExtent l="0" t="0" r="0" b="8255"/>
                  <wp:wrapThrough wrapText="bothSides">
                    <wp:wrapPolygon edited="0">
                      <wp:start x="0" y="0"/>
                      <wp:lineTo x="0" y="21235"/>
                      <wp:lineTo x="21263" y="21235"/>
                      <wp:lineTo x="21263" y="0"/>
                      <wp:lineTo x="0" y="0"/>
                    </wp:wrapPolygon>
                  </wp:wrapThrough>
                  <wp:docPr id="13" name="Picture 13" descr="http://cdn4.kozzi.com/b1/11/538/photo-24711902-leaf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4.kozzi.com/b1/11/538/photo-24711902-leaf-carto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r="8167" b="20797"/>
                          <a:stretch/>
                        </pic:blipFill>
                        <pic:spPr bwMode="auto">
                          <a:xfrm>
                            <a:off x="0" y="0"/>
                            <a:ext cx="1219200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</w:tcPr>
          <w:p w:rsidR="00971B4A" w:rsidRPr="001A1611" w:rsidRDefault="00971B4A" w:rsidP="00211C2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Refurbished OR ENERGY S</w:t>
            </w:r>
            <w:r>
              <w:rPr>
                <w:rFonts w:eastAsia="Times New Roman" w:cs="Times New Roman"/>
                <w:color w:val="000000"/>
                <w:sz w:val="36"/>
                <w:szCs w:val="36"/>
              </w:rPr>
              <w:t>TAR</w:t>
            </w: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 Qualified (where ENERGY STAR is not</w:t>
            </w:r>
            <w:r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 a norm for category e.g. laptop</w:t>
            </w: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s/monitors)</w:t>
            </w:r>
          </w:p>
        </w:tc>
      </w:tr>
      <w:tr w:rsidR="00971B4A" w:rsidRPr="001A1611" w:rsidTr="00211C27">
        <w:tc>
          <w:tcPr>
            <w:tcW w:w="5876" w:type="dxa"/>
          </w:tcPr>
          <w:p w:rsidR="00971B4A" w:rsidRPr="001A1611" w:rsidRDefault="00971B4A" w:rsidP="00211C2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6D930EB" wp14:editId="353690F2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1270</wp:posOffset>
                  </wp:positionV>
                  <wp:extent cx="1216660" cy="638175"/>
                  <wp:effectExtent l="0" t="0" r="2540" b="9525"/>
                  <wp:wrapThrough wrapText="bothSides">
                    <wp:wrapPolygon edited="0">
                      <wp:start x="0" y="0"/>
                      <wp:lineTo x="0" y="21278"/>
                      <wp:lineTo x="21307" y="21278"/>
                      <wp:lineTo x="21307" y="0"/>
                      <wp:lineTo x="0" y="0"/>
                    </wp:wrapPolygon>
                  </wp:wrapThrough>
                  <wp:docPr id="14" name="Picture 14" descr="http://cdn4.kozzi.com/b1/11/538/photo-24711902-leaf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4.kozzi.com/b1/11/538/photo-24711902-leaf-carto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r="8167" b="20797"/>
                          <a:stretch/>
                        </pic:blipFill>
                        <pic:spPr bwMode="auto">
                          <a:xfrm>
                            <a:off x="0" y="0"/>
                            <a:ext cx="121666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9636B22" wp14:editId="4611BB50">
                  <wp:extent cx="1209776" cy="638175"/>
                  <wp:effectExtent l="0" t="0" r="9525" b="0"/>
                  <wp:docPr id="15" name="Picture 15" descr="http://cdn4.kozzi.com/b1/11/538/photo-24711902-leaf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4.kozzi.com/b1/11/538/photo-24711902-leaf-carto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r="8167" b="20797"/>
                          <a:stretch/>
                        </pic:blipFill>
                        <pic:spPr bwMode="auto">
                          <a:xfrm>
                            <a:off x="0" y="0"/>
                            <a:ext cx="1217558" cy="64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0" w:type="dxa"/>
          </w:tcPr>
          <w:p w:rsidR="00971B4A" w:rsidRPr="001A1611" w:rsidRDefault="00971B4A" w:rsidP="00211C2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EPEAT Bronze and Silver, </w:t>
            </w:r>
            <w:proofErr w:type="spellStart"/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Ecologo</w:t>
            </w:r>
            <w:proofErr w:type="spellEnd"/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, Blue Angel, TCO</w:t>
            </w:r>
            <w:r>
              <w:rPr>
                <w:rFonts w:eastAsia="Times New Roman" w:cs="Times New Roman"/>
                <w:color w:val="000000"/>
                <w:sz w:val="36"/>
                <w:szCs w:val="36"/>
              </w:rPr>
              <w:t>*</w:t>
            </w: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 xml:space="preserve">, or Energy Star Most Efficient </w:t>
            </w:r>
          </w:p>
        </w:tc>
      </w:tr>
      <w:tr w:rsidR="00971B4A" w:rsidRPr="001A1611" w:rsidTr="00211C27">
        <w:tc>
          <w:tcPr>
            <w:tcW w:w="5876" w:type="dxa"/>
          </w:tcPr>
          <w:p w:rsidR="00971B4A" w:rsidRPr="001A1611" w:rsidRDefault="00971B4A" w:rsidP="00211C27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14BBC3D" wp14:editId="4181314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25400</wp:posOffset>
                  </wp:positionV>
                  <wp:extent cx="1160780" cy="612140"/>
                  <wp:effectExtent l="0" t="0" r="1270" b="0"/>
                  <wp:wrapThrough wrapText="bothSides">
                    <wp:wrapPolygon edited="0">
                      <wp:start x="0" y="0"/>
                      <wp:lineTo x="0" y="20838"/>
                      <wp:lineTo x="21269" y="20838"/>
                      <wp:lineTo x="21269" y="0"/>
                      <wp:lineTo x="0" y="0"/>
                    </wp:wrapPolygon>
                  </wp:wrapThrough>
                  <wp:docPr id="16" name="Picture 16" descr="http://cdn4.kozzi.com/b1/11/538/photo-24711902-leaf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4.kozzi.com/b1/11/538/photo-24711902-leaf-carto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r="8167" b="20797"/>
                          <a:stretch/>
                        </pic:blipFill>
                        <pic:spPr bwMode="auto">
                          <a:xfrm>
                            <a:off x="0" y="0"/>
                            <a:ext cx="11607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44C1E5A" wp14:editId="473526F4">
                  <wp:extent cx="1209776" cy="638175"/>
                  <wp:effectExtent l="0" t="0" r="9525" b="0"/>
                  <wp:docPr id="17" name="Picture 17" descr="http://cdn4.kozzi.com/b1/11/538/photo-24711902-leaf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4.kozzi.com/b1/11/538/photo-24711902-leaf-carto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r="8167" b="20797"/>
                          <a:stretch/>
                        </pic:blipFill>
                        <pic:spPr bwMode="auto">
                          <a:xfrm>
                            <a:off x="0" y="0"/>
                            <a:ext cx="1217558" cy="64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D244AB0" wp14:editId="545218EE">
                  <wp:extent cx="1133475" cy="597925"/>
                  <wp:effectExtent l="0" t="0" r="0" b="0"/>
                  <wp:docPr id="18" name="Picture 18" descr="http://cdn4.kozzi.com/b1/11/538/photo-24711902-leaf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dn4.kozzi.com/b1/11/538/photo-24711902-leaf-cartoo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r="8167" b="20797"/>
                          <a:stretch/>
                        </pic:blipFill>
                        <pic:spPr bwMode="auto">
                          <a:xfrm>
                            <a:off x="0" y="0"/>
                            <a:ext cx="1140766" cy="601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0" w:type="dxa"/>
          </w:tcPr>
          <w:p w:rsidR="00971B4A" w:rsidRPr="001A1611" w:rsidRDefault="00971B4A" w:rsidP="00211C27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36"/>
                <w:szCs w:val="36"/>
              </w:rPr>
            </w:pPr>
            <w:r w:rsidRPr="001A1611">
              <w:rPr>
                <w:rFonts w:eastAsia="Times New Roman" w:cs="Times New Roman"/>
                <w:color w:val="000000"/>
                <w:sz w:val="36"/>
                <w:szCs w:val="36"/>
              </w:rPr>
              <w:t>EPEAT Gold</w:t>
            </w:r>
          </w:p>
        </w:tc>
      </w:tr>
    </w:tbl>
    <w:p w:rsidR="00971B4A" w:rsidRDefault="00971B4A">
      <w:r>
        <w:t xml:space="preserve">*EU- European Union, </w:t>
      </w:r>
      <w:proofErr w:type="spellStart"/>
      <w:r>
        <w:t>RoHS</w:t>
      </w:r>
      <w:proofErr w:type="spellEnd"/>
      <w:r>
        <w:t>-Restriction of Hazardous Substances, WEEE-Waste Electrical and Electronic Equipment, TCO-Total Cost of Ownership</w:t>
      </w:r>
    </w:p>
    <w:sectPr w:rsidR="00971B4A" w:rsidSect="00971B4A">
      <w:pgSz w:w="12240" w:h="15840"/>
      <w:pgMar w:top="81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16C2"/>
    <w:multiLevelType w:val="hybridMultilevel"/>
    <w:tmpl w:val="6E7E4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70B4F"/>
    <w:multiLevelType w:val="hybridMultilevel"/>
    <w:tmpl w:val="67A4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873C2"/>
    <w:multiLevelType w:val="hybridMultilevel"/>
    <w:tmpl w:val="1AC8D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8C"/>
    <w:rsid w:val="000B686B"/>
    <w:rsid w:val="00211C27"/>
    <w:rsid w:val="002C21C7"/>
    <w:rsid w:val="00442977"/>
    <w:rsid w:val="006B008C"/>
    <w:rsid w:val="00971B4A"/>
    <w:rsid w:val="00B27DBB"/>
    <w:rsid w:val="00D63627"/>
    <w:rsid w:val="00D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08C"/>
    <w:pPr>
      <w:ind w:left="720"/>
      <w:contextualSpacing/>
    </w:pPr>
  </w:style>
  <w:style w:type="table" w:styleId="TableGrid">
    <w:name w:val="Table Grid"/>
    <w:basedOn w:val="TableNormal"/>
    <w:uiPriority w:val="59"/>
    <w:rsid w:val="006B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08C"/>
    <w:pPr>
      <w:ind w:left="720"/>
      <w:contextualSpacing/>
    </w:pPr>
  </w:style>
  <w:style w:type="table" w:styleId="TableGrid">
    <w:name w:val="Table Grid"/>
    <w:basedOn w:val="TableNormal"/>
    <w:uiPriority w:val="59"/>
    <w:rsid w:val="006B0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Noia Woods</dc:creator>
  <cp:lastModifiedBy>Anna Lange</cp:lastModifiedBy>
  <cp:revision>1</cp:revision>
  <cp:lastPrinted>2015-04-28T14:00:00Z</cp:lastPrinted>
  <dcterms:created xsi:type="dcterms:W3CDTF">2015-04-22T17:42:00Z</dcterms:created>
  <dcterms:modified xsi:type="dcterms:W3CDTF">2015-05-11T15:22:00Z</dcterms:modified>
</cp:coreProperties>
</file>